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9FF"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 xml:space="preserve">Paul </w:t>
      </w:r>
      <w:proofErr w:type="spellStart"/>
      <w:r>
        <w:rPr>
          <w:rFonts w:ascii="Times New Roman" w:hAnsi="Times New Roman" w:cs="Times New Roman"/>
          <w:sz w:val="24"/>
          <w:szCs w:val="24"/>
        </w:rPr>
        <w:t>Guarino</w:t>
      </w:r>
      <w:proofErr w:type="spellEnd"/>
      <w:r>
        <w:rPr>
          <w:rFonts w:ascii="Times New Roman" w:hAnsi="Times New Roman" w:cs="Times New Roman"/>
          <w:sz w:val="24"/>
          <w:szCs w:val="24"/>
        </w:rPr>
        <w:tab/>
      </w:r>
    </w:p>
    <w:p w:rsidR="00046463"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Ms. Noonan</w:t>
      </w:r>
    </w:p>
    <w:p w:rsidR="00046463"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EDC 102</w:t>
      </w:r>
      <w:r>
        <w:rPr>
          <w:rFonts w:ascii="Times New Roman" w:hAnsi="Times New Roman" w:cs="Times New Roman"/>
          <w:sz w:val="24"/>
          <w:szCs w:val="24"/>
        </w:rPr>
        <w:tab/>
      </w:r>
    </w:p>
    <w:p w:rsidR="00046463"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9/22/2014</w:t>
      </w:r>
    </w:p>
    <w:p w:rsidR="00046463" w:rsidRDefault="00046463" w:rsidP="00046463">
      <w:pPr>
        <w:spacing w:line="480" w:lineRule="auto"/>
        <w:jc w:val="center"/>
        <w:rPr>
          <w:rFonts w:ascii="Times New Roman" w:hAnsi="Times New Roman" w:cs="Times New Roman"/>
          <w:sz w:val="24"/>
          <w:szCs w:val="24"/>
        </w:rPr>
      </w:pPr>
      <w:r>
        <w:rPr>
          <w:rFonts w:ascii="Times New Roman" w:hAnsi="Times New Roman" w:cs="Times New Roman"/>
          <w:sz w:val="24"/>
          <w:szCs w:val="24"/>
        </w:rPr>
        <w:t>Reflection</w:t>
      </w:r>
    </w:p>
    <w:p w:rsidR="00046463"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ab/>
        <w:t>My context statement is on Central Falls High School. I have spent some time in the school as a TA and I immediately could tell this high</w:t>
      </w:r>
      <w:r w:rsidR="00176D49">
        <w:rPr>
          <w:rFonts w:ascii="Times New Roman" w:hAnsi="Times New Roman" w:cs="Times New Roman"/>
          <w:sz w:val="24"/>
          <w:szCs w:val="24"/>
        </w:rPr>
        <w:t xml:space="preserve"> school was different from the school I went to.</w:t>
      </w:r>
    </w:p>
    <w:p w:rsidR="006C6C84" w:rsidRDefault="00046463" w:rsidP="0004646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attended Medway High School in Massachusetts, which is a mainly white suburban area with very little ethnic diversity. At Central Falls, it is an urban school with mainly African American and Latino students. </w:t>
      </w:r>
      <w:r w:rsidR="006C6C84">
        <w:rPr>
          <w:rFonts w:ascii="Times New Roman" w:hAnsi="Times New Roman" w:cs="Times New Roman"/>
          <w:sz w:val="24"/>
          <w:szCs w:val="24"/>
        </w:rPr>
        <w:t>The students’ attitude and discipline are largely differing. Students at Central Falls are talkative in class and will talk back to teachers. Some will just talk through class and not listen to the teacher or do whatever they want like go to the computers and log on without the teacher’s permission. In Medway, most students have respect for the teacher and will do their work diligently. Although there are some students that don’t want to try and don’t care about school.</w:t>
      </w:r>
    </w:p>
    <w:p w:rsidR="00046463" w:rsidRDefault="006C6C84" w:rsidP="0004646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similarity between the schools is that there is a large amount of school spirit. Everyone wears school colors and supports the school’s athletic teams. </w:t>
      </w:r>
      <w:r w:rsidR="00046463">
        <w:rPr>
          <w:rFonts w:ascii="Times New Roman" w:hAnsi="Times New Roman" w:cs="Times New Roman"/>
          <w:sz w:val="24"/>
          <w:szCs w:val="24"/>
        </w:rPr>
        <w:t xml:space="preserve"> </w:t>
      </w:r>
    </w:p>
    <w:p w:rsidR="00046463" w:rsidRDefault="00046463" w:rsidP="00046463">
      <w:pPr>
        <w:spacing w:line="480" w:lineRule="auto"/>
        <w:rPr>
          <w:rFonts w:ascii="Times New Roman" w:hAnsi="Times New Roman" w:cs="Times New Roman"/>
          <w:sz w:val="24"/>
          <w:szCs w:val="24"/>
        </w:rPr>
      </w:pPr>
    </w:p>
    <w:p w:rsidR="00046463" w:rsidRPr="00046463" w:rsidRDefault="00046463" w:rsidP="00046463">
      <w:pPr>
        <w:spacing w:line="480" w:lineRule="auto"/>
        <w:rPr>
          <w:rFonts w:ascii="Times New Roman" w:hAnsi="Times New Roman" w:cs="Times New Roman"/>
          <w:sz w:val="24"/>
          <w:szCs w:val="24"/>
        </w:rPr>
      </w:pPr>
    </w:p>
    <w:sectPr w:rsidR="00046463" w:rsidRPr="00046463" w:rsidSect="002659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463"/>
    <w:rsid w:val="00046463"/>
    <w:rsid w:val="00176D49"/>
    <w:rsid w:val="002659A7"/>
    <w:rsid w:val="006C6C84"/>
    <w:rsid w:val="00917F68"/>
    <w:rsid w:val="00DB5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2014-09-22T18:08:00Z</dcterms:created>
  <dcterms:modified xsi:type="dcterms:W3CDTF">2014-09-22T19:40:00Z</dcterms:modified>
</cp:coreProperties>
</file>